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3B0752" w:rsidRPr="00485531" w:rsidTr="00FE6EFC">
        <w:trPr>
          <w:trHeight w:hRule="exact" w:val="2302"/>
        </w:trPr>
        <w:tc>
          <w:tcPr>
            <w:tcW w:w="7088" w:type="dxa"/>
            <w:tcMar>
              <w:bottom w:w="0" w:type="dxa"/>
            </w:tcMar>
          </w:tcPr>
          <w:p w:rsidR="003B0752" w:rsidRPr="00485531" w:rsidRDefault="003B0752" w:rsidP="00514523">
            <w:bookmarkStart w:id="0" w:name="_GoBack"/>
            <w:bookmarkEnd w:id="0"/>
          </w:p>
        </w:tc>
      </w:tr>
      <w:tr w:rsidR="003B0752" w:rsidRPr="00485531" w:rsidTr="00FE6EFC">
        <w:trPr>
          <w:trHeight w:hRule="exact" w:val="1276"/>
        </w:trPr>
        <w:tc>
          <w:tcPr>
            <w:tcW w:w="70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752" w:rsidRPr="00485531" w:rsidRDefault="003B0752" w:rsidP="00514523"/>
        </w:tc>
      </w:tr>
    </w:tbl>
    <w:p w:rsidR="00696C1A" w:rsidRDefault="00D077DF" w:rsidP="00D077DF">
      <w:pPr>
        <w:spacing w:after="160" w:line="259" w:lineRule="auto"/>
        <w:rPr>
          <w:i/>
        </w:rPr>
      </w:pPr>
      <w:r w:rsidRPr="00696C1A">
        <w:rPr>
          <w:i/>
        </w:rPr>
        <w:t>I 2011 vedtog landsmødet</w:t>
      </w:r>
      <w:r w:rsidR="00696C1A" w:rsidRPr="00696C1A">
        <w:rPr>
          <w:i/>
        </w:rPr>
        <w:t xml:space="preserve"> </w:t>
      </w:r>
      <w:r w:rsidR="00696C1A">
        <w:rPr>
          <w:i/>
        </w:rPr>
        <w:t>strategien</w:t>
      </w:r>
      <w:r w:rsidR="00696C1A" w:rsidRPr="00696C1A">
        <w:rPr>
          <w:i/>
        </w:rPr>
        <w:t xml:space="preserve"> ’</w:t>
      </w:r>
      <w:r w:rsidRPr="00696C1A">
        <w:rPr>
          <w:i/>
        </w:rPr>
        <w:t>Røde Kors i forandring’</w:t>
      </w:r>
      <w:r w:rsidR="00696C1A" w:rsidRPr="00696C1A">
        <w:rPr>
          <w:i/>
        </w:rPr>
        <w:t xml:space="preserve">, der siden har haft </w:t>
      </w:r>
      <w:r w:rsidR="00696C1A">
        <w:rPr>
          <w:i/>
        </w:rPr>
        <w:t xml:space="preserve">helt </w:t>
      </w:r>
      <w:r w:rsidR="00696C1A" w:rsidRPr="00696C1A">
        <w:rPr>
          <w:i/>
        </w:rPr>
        <w:t xml:space="preserve">afgørende </w:t>
      </w:r>
      <w:r w:rsidR="00696C1A">
        <w:rPr>
          <w:i/>
        </w:rPr>
        <w:t xml:space="preserve">betydning for </w:t>
      </w:r>
      <w:r w:rsidR="00696C1A" w:rsidRPr="00696C1A">
        <w:rPr>
          <w:i/>
        </w:rPr>
        <w:t xml:space="preserve">udviklingen af </w:t>
      </w:r>
      <w:r w:rsidR="00696C1A">
        <w:rPr>
          <w:i/>
        </w:rPr>
        <w:t xml:space="preserve">foreningen. I dag </w:t>
      </w:r>
      <w:r w:rsidR="0033577F">
        <w:rPr>
          <w:i/>
        </w:rPr>
        <w:t xml:space="preserve">er </w:t>
      </w:r>
      <w:r w:rsidR="00696C1A" w:rsidRPr="00696C1A">
        <w:rPr>
          <w:i/>
        </w:rPr>
        <w:t xml:space="preserve">Røde Kors </w:t>
      </w:r>
      <w:r w:rsidR="00E72364">
        <w:rPr>
          <w:i/>
        </w:rPr>
        <w:t xml:space="preserve">i Danmark </w:t>
      </w:r>
      <w:r w:rsidR="00696C1A">
        <w:rPr>
          <w:i/>
        </w:rPr>
        <w:t xml:space="preserve">således </w:t>
      </w:r>
      <w:r w:rsidR="00696C1A" w:rsidRPr="00696C1A">
        <w:rPr>
          <w:i/>
        </w:rPr>
        <w:t xml:space="preserve">en </w:t>
      </w:r>
      <w:r w:rsidR="0033577F">
        <w:rPr>
          <w:i/>
        </w:rPr>
        <w:t xml:space="preserve">langt stærkere </w:t>
      </w:r>
      <w:r w:rsidR="00696C1A" w:rsidRPr="00696C1A">
        <w:rPr>
          <w:i/>
        </w:rPr>
        <w:t>organisation</w:t>
      </w:r>
      <w:r w:rsidR="00696C1A">
        <w:rPr>
          <w:i/>
        </w:rPr>
        <w:t xml:space="preserve"> med </w:t>
      </w:r>
      <w:r w:rsidR="00234A64">
        <w:rPr>
          <w:i/>
        </w:rPr>
        <w:t>mere end</w:t>
      </w:r>
      <w:r w:rsidR="00F314EA">
        <w:rPr>
          <w:i/>
        </w:rPr>
        <w:t xml:space="preserve"> </w:t>
      </w:r>
      <w:r w:rsidR="00696C1A">
        <w:rPr>
          <w:i/>
        </w:rPr>
        <w:t>20</w:t>
      </w:r>
      <w:r w:rsidR="00F314EA">
        <w:rPr>
          <w:i/>
        </w:rPr>
        <w:t>0</w:t>
      </w:r>
      <w:r w:rsidR="00234A64">
        <w:rPr>
          <w:i/>
        </w:rPr>
        <w:t xml:space="preserve"> </w:t>
      </w:r>
      <w:r w:rsidR="00696C1A">
        <w:rPr>
          <w:i/>
        </w:rPr>
        <w:t>lokale afdelinger rundt i landet,</w:t>
      </w:r>
      <w:r w:rsidR="00696C1A" w:rsidRPr="00696C1A">
        <w:rPr>
          <w:i/>
        </w:rPr>
        <w:t xml:space="preserve"> der engagerer og hjælper langt flere.</w:t>
      </w:r>
      <w:r w:rsidR="00696C1A">
        <w:rPr>
          <w:i/>
        </w:rPr>
        <w:t xml:space="preserve"> De centrale </w:t>
      </w:r>
      <w:r w:rsidR="0033577F">
        <w:rPr>
          <w:i/>
        </w:rPr>
        <w:t>ambitioner</w:t>
      </w:r>
      <w:r w:rsidR="00696C1A">
        <w:rPr>
          <w:i/>
        </w:rPr>
        <w:t xml:space="preserve"> i ’Røde Kors i forandring’ er samlet nedenfor. </w:t>
      </w:r>
    </w:p>
    <w:p w:rsidR="00E72364" w:rsidRDefault="00E72364" w:rsidP="00D077DF">
      <w:pPr>
        <w:spacing w:after="160" w:line="259" w:lineRule="auto"/>
        <w:rPr>
          <w:b/>
        </w:rPr>
      </w:pPr>
      <w:r w:rsidRPr="00696C1A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A3652" wp14:editId="4542A947">
                <wp:simplePos x="0" y="0"/>
                <wp:positionH relativeFrom="column">
                  <wp:posOffset>3784600</wp:posOffset>
                </wp:positionH>
                <wp:positionV relativeFrom="paragraph">
                  <wp:posOffset>110538</wp:posOffset>
                </wp:positionV>
                <wp:extent cx="1887220" cy="2560320"/>
                <wp:effectExtent l="0" t="0" r="0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2560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608" w:rsidRPr="0033577F" w:rsidRDefault="007A7608" w:rsidP="0033577F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A7608" w:rsidRPr="0033577F" w:rsidRDefault="007A7608" w:rsidP="0033577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3577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Røde Kors i Forandring:</w:t>
                            </w:r>
                          </w:p>
                          <w:p w:rsidR="007A7608" w:rsidRPr="0033577F" w:rsidRDefault="007A7608" w:rsidP="0033577F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7608" w:rsidRPr="0033577F" w:rsidRDefault="007A7608" w:rsidP="0033577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33577F">
                              <w:rPr>
                                <w:sz w:val="16"/>
                                <w:szCs w:val="16"/>
                              </w:rPr>
                              <w:t xml:space="preserve">Røde Kors går på to lige lange ben og har en tydelig social profil </w:t>
                            </w:r>
                          </w:p>
                          <w:p w:rsidR="007A7608" w:rsidRPr="0033577F" w:rsidRDefault="007A7608" w:rsidP="0033577F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7608" w:rsidRPr="0033577F" w:rsidRDefault="007A7608" w:rsidP="0033577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33577F">
                              <w:rPr>
                                <w:sz w:val="16"/>
                                <w:szCs w:val="16"/>
                              </w:rPr>
                              <w:t xml:space="preserve">Røde Kors har landsdækkende kerneaktiviteter </w:t>
                            </w:r>
                          </w:p>
                          <w:p w:rsidR="007A7608" w:rsidRPr="0033577F" w:rsidRDefault="007A7608" w:rsidP="0033577F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7608" w:rsidRPr="0033577F" w:rsidRDefault="007A7608" w:rsidP="0033577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33577F">
                              <w:rPr>
                                <w:sz w:val="16"/>
                                <w:szCs w:val="16"/>
                              </w:rPr>
                              <w:t xml:space="preserve">Røde Kors har god ledelse og stærke værdier </w:t>
                            </w:r>
                          </w:p>
                          <w:p w:rsidR="007A7608" w:rsidRPr="0033577F" w:rsidRDefault="007A7608" w:rsidP="0033577F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7608" w:rsidRPr="0033577F" w:rsidRDefault="007A7608" w:rsidP="0033577F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33577F">
                              <w:rPr>
                                <w:sz w:val="16"/>
                                <w:szCs w:val="16"/>
                              </w:rPr>
                              <w:t>Røde Kors er et forpligtende fællesskab, der samarbejder</w:t>
                            </w:r>
                            <w:r w:rsidR="004B1FEE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33577F">
                              <w:rPr>
                                <w:sz w:val="16"/>
                                <w:szCs w:val="16"/>
                              </w:rPr>
                              <w:t>frivillig-til frivillig</w:t>
                            </w:r>
                            <w:r w:rsidR="004B1FEE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33577F">
                              <w:rPr>
                                <w:sz w:val="16"/>
                                <w:szCs w:val="16"/>
                              </w:rPr>
                              <w:t xml:space="preserve"> og </w:t>
                            </w:r>
                            <w:r w:rsidR="00022871">
                              <w:rPr>
                                <w:sz w:val="16"/>
                                <w:szCs w:val="16"/>
                              </w:rPr>
                              <w:t>hvor alle har mulighed for at engagere sig i udviklingen af organisationen.</w:t>
                            </w:r>
                          </w:p>
                          <w:p w:rsidR="007A7608" w:rsidRDefault="007A7608" w:rsidP="003357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A3652" id="Rectangle 3" o:spid="_x0000_s1026" style="position:absolute;margin-left:298pt;margin-top:8.7pt;width:148.6pt;height:2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" fillcolor="#bfbfbf [2412]" stroked="f" strokeweight="2pt">
                <v:textbox>
                  <w:txbxContent>
                    <w:p w:rsidR="007A7608" w:rsidRPr="0033577F" w:rsidRDefault="007A7608" w:rsidP="0033577F">
                      <w:pPr>
                        <w:pStyle w:val="Defaul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A7608" w:rsidRPr="0033577F" w:rsidRDefault="007A7608" w:rsidP="0033577F">
                      <w:pPr>
                        <w:pStyle w:val="Default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3577F">
                        <w:rPr>
                          <w:b/>
                          <w:bCs/>
                          <w:sz w:val="16"/>
                          <w:szCs w:val="16"/>
                        </w:rPr>
                        <w:t>Røde Kors i Forandring:</w:t>
                      </w:r>
                    </w:p>
                    <w:p w:rsidR="007A7608" w:rsidRPr="0033577F" w:rsidRDefault="007A7608" w:rsidP="0033577F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7A7608" w:rsidRPr="0033577F" w:rsidRDefault="007A7608" w:rsidP="0033577F">
                      <w:pPr>
                        <w:pStyle w:val="Default"/>
                        <w:numPr>
                          <w:ilvl w:val="0"/>
                          <w:numId w:val="18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33577F">
                        <w:rPr>
                          <w:sz w:val="16"/>
                          <w:szCs w:val="16"/>
                        </w:rPr>
                        <w:t xml:space="preserve">Røde Kors går på to lige lange ben og har en tydelig social profil </w:t>
                      </w:r>
                    </w:p>
                    <w:p w:rsidR="007A7608" w:rsidRPr="0033577F" w:rsidRDefault="007A7608" w:rsidP="0033577F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7A7608" w:rsidRPr="0033577F" w:rsidRDefault="007A7608" w:rsidP="0033577F">
                      <w:pPr>
                        <w:pStyle w:val="Default"/>
                        <w:numPr>
                          <w:ilvl w:val="0"/>
                          <w:numId w:val="18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33577F">
                        <w:rPr>
                          <w:sz w:val="16"/>
                          <w:szCs w:val="16"/>
                        </w:rPr>
                        <w:t xml:space="preserve">Røde Kors har landsdækkende kerneaktiviteter </w:t>
                      </w:r>
                    </w:p>
                    <w:p w:rsidR="007A7608" w:rsidRPr="0033577F" w:rsidRDefault="007A7608" w:rsidP="0033577F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7A7608" w:rsidRPr="0033577F" w:rsidRDefault="007A7608" w:rsidP="0033577F">
                      <w:pPr>
                        <w:pStyle w:val="Default"/>
                        <w:numPr>
                          <w:ilvl w:val="0"/>
                          <w:numId w:val="18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33577F">
                        <w:rPr>
                          <w:sz w:val="16"/>
                          <w:szCs w:val="16"/>
                        </w:rPr>
                        <w:t xml:space="preserve">Røde Kors har god ledelse og stærke værdier </w:t>
                      </w:r>
                    </w:p>
                    <w:p w:rsidR="007A7608" w:rsidRPr="0033577F" w:rsidRDefault="007A7608" w:rsidP="0033577F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7A7608" w:rsidRPr="0033577F" w:rsidRDefault="007A7608" w:rsidP="0033577F">
                      <w:pPr>
                        <w:pStyle w:val="Default"/>
                        <w:numPr>
                          <w:ilvl w:val="0"/>
                          <w:numId w:val="18"/>
                        </w:numPr>
                        <w:ind w:left="360"/>
                        <w:rPr>
                          <w:sz w:val="16"/>
                          <w:szCs w:val="16"/>
                        </w:rPr>
                      </w:pPr>
                      <w:r w:rsidRPr="0033577F">
                        <w:rPr>
                          <w:sz w:val="16"/>
                          <w:szCs w:val="16"/>
                        </w:rPr>
                        <w:t>Røde Kors er et forpligtende fællesskab, der samarbejder</w:t>
                      </w:r>
                      <w:r w:rsidR="004B1FEE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33577F">
                        <w:rPr>
                          <w:sz w:val="16"/>
                          <w:szCs w:val="16"/>
                        </w:rPr>
                        <w:t>frivillig-til frivillig</w:t>
                      </w:r>
                      <w:r w:rsidR="004B1FEE">
                        <w:rPr>
                          <w:sz w:val="16"/>
                          <w:szCs w:val="16"/>
                        </w:rPr>
                        <w:t>,</w:t>
                      </w:r>
                      <w:r w:rsidRPr="0033577F">
                        <w:rPr>
                          <w:sz w:val="16"/>
                          <w:szCs w:val="16"/>
                        </w:rPr>
                        <w:t xml:space="preserve"> og </w:t>
                      </w:r>
                      <w:r w:rsidR="00022871">
                        <w:rPr>
                          <w:sz w:val="16"/>
                          <w:szCs w:val="16"/>
                        </w:rPr>
                        <w:t>hvor alle har mulighed for at engagere sig i udviklingen af organisationen.</w:t>
                      </w:r>
                    </w:p>
                    <w:p w:rsidR="007A7608" w:rsidRDefault="007A7608" w:rsidP="0033577F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96C1A" w:rsidRPr="00696C1A">
        <w:rPr>
          <w:b/>
        </w:rPr>
        <w:t>To lige lange ben</w:t>
      </w:r>
      <w:r w:rsidR="004B1FEE">
        <w:rPr>
          <w:b/>
        </w:rPr>
        <w:br/>
      </w:r>
      <w:r w:rsidR="00D077DF" w:rsidRPr="00267E6B">
        <w:t xml:space="preserve">En af de centrale ambitioner </w:t>
      </w:r>
      <w:r w:rsidR="00696C1A">
        <w:t xml:space="preserve">i ’Røde Kors i forandring </w:t>
      </w:r>
      <w:r w:rsidR="0033577F">
        <w:t>er</w:t>
      </w:r>
      <w:r w:rsidR="00696C1A">
        <w:t xml:space="preserve">, at </w:t>
      </w:r>
      <w:r w:rsidR="00D077DF" w:rsidRPr="00267E6B">
        <w:t xml:space="preserve">Røde Kors </w:t>
      </w:r>
      <w:r w:rsidR="0033577F">
        <w:t xml:space="preserve">i Danmark skal </w:t>
      </w:r>
      <w:r w:rsidR="00D077DF" w:rsidRPr="00267E6B">
        <w:t>gå på to lige lange ben. Det betyder, at den sociale indsats skal styrkes og have samme synlighed som det internationale arbejde.</w:t>
      </w:r>
      <w:r w:rsidR="0033577F">
        <w:t xml:space="preserve"> Siden 2011 er Røde Kors’ sociale indsats vokset markant</w:t>
      </w:r>
      <w:r w:rsidR="004B1FEE">
        <w:t xml:space="preserve">, </w:t>
      </w:r>
      <w:r w:rsidR="0033577F">
        <w:t xml:space="preserve">og vi hjælper i dag mere end 31.000 sårbare mennesker </w:t>
      </w:r>
      <w:r w:rsidR="00F314EA">
        <w:t xml:space="preserve">med langvarige indsatser </w:t>
      </w:r>
      <w:r w:rsidR="0033577F">
        <w:t xml:space="preserve">i Danmark. </w:t>
      </w:r>
    </w:p>
    <w:p w:rsidR="00696C1A" w:rsidRPr="004B1FEE" w:rsidRDefault="00696C1A" w:rsidP="00D077DF">
      <w:pPr>
        <w:spacing w:after="160" w:line="259" w:lineRule="auto"/>
        <w:rPr>
          <w:b/>
        </w:rPr>
      </w:pPr>
      <w:r w:rsidRPr="00696C1A">
        <w:rPr>
          <w:b/>
        </w:rPr>
        <w:t xml:space="preserve">Landsdækkende kerneaktiviteter </w:t>
      </w:r>
      <w:r w:rsidR="004B1FEE">
        <w:rPr>
          <w:b/>
        </w:rPr>
        <w:br/>
      </w:r>
      <w:r w:rsidR="00D077DF" w:rsidRPr="00267E6B">
        <w:t xml:space="preserve">Et andet ambitiøst mål er, at Røde Kors er til stede og tilbyder en ensartet indsats i hele landet. Det betyder, at alle afdelinger tilbyder landsdækkende kerneaktiviteter: Fire eller flere sociale aktiviteter, førstehjælp og samaritter og en Røde Kors-butik. </w:t>
      </w:r>
      <w:r w:rsidR="004B1FEE">
        <w:t xml:space="preserve">I </w:t>
      </w:r>
      <w:r w:rsidR="00022871">
        <w:t xml:space="preserve">dag er det muligt at </w:t>
      </w:r>
      <w:r w:rsidR="00F314EA">
        <w:t>blive en del af Røde Kors</w:t>
      </w:r>
      <w:r w:rsidR="00234A64">
        <w:t>’</w:t>
      </w:r>
      <w:r w:rsidR="00F314EA">
        <w:t xml:space="preserve"> sociale indsatser </w:t>
      </w:r>
      <w:r w:rsidR="00234A64">
        <w:t xml:space="preserve">i </w:t>
      </w:r>
      <w:r w:rsidR="00022871">
        <w:t xml:space="preserve">alle kommuner i Danmark, vi har 240 Røde Kors-butikker og gennem samarbejde mellem afdelingerne </w:t>
      </w:r>
      <w:r w:rsidR="00E72364">
        <w:t xml:space="preserve">har Røde Kors nu </w:t>
      </w:r>
      <w:r w:rsidR="00F314EA">
        <w:t xml:space="preserve">også </w:t>
      </w:r>
      <w:r w:rsidR="00E72364">
        <w:t xml:space="preserve">et landsdækkende tilbud om undervisning i førstehjælp. </w:t>
      </w:r>
    </w:p>
    <w:p w:rsidR="00022871" w:rsidRDefault="00696C1A" w:rsidP="004B1FEE">
      <w:pPr>
        <w:spacing w:after="160" w:line="259" w:lineRule="auto"/>
        <w:rPr>
          <w:rFonts w:cs="Verdana"/>
          <w:color w:val="000000"/>
          <w:szCs w:val="18"/>
        </w:rPr>
      </w:pPr>
      <w:r w:rsidRPr="00696C1A">
        <w:rPr>
          <w:b/>
        </w:rPr>
        <w:t>God ledelse og stærke værdier</w:t>
      </w:r>
      <w:r w:rsidR="004B1FEE">
        <w:rPr>
          <w:b/>
        </w:rPr>
        <w:br/>
      </w:r>
      <w:r w:rsidR="00D077DF" w:rsidRPr="00267E6B">
        <w:t xml:space="preserve">Det er </w:t>
      </w:r>
      <w:r w:rsidR="004B1FEE">
        <w:t xml:space="preserve">også </w:t>
      </w:r>
      <w:r w:rsidR="00D077DF" w:rsidRPr="00267E6B">
        <w:t>en grundtanke</w:t>
      </w:r>
      <w:r w:rsidR="004B1FEE">
        <w:t xml:space="preserve">, </w:t>
      </w:r>
      <w:r w:rsidR="00D077DF" w:rsidRPr="00267E6B">
        <w:t>at de store ambitioner aldrig vil lykkedes uden god ledelse og stærke værdier.</w:t>
      </w:r>
      <w:r w:rsidR="004B1FEE">
        <w:t xml:space="preserve"> Det slås således fast, at Røde Kors er en værdibaseret organisation </w:t>
      </w:r>
      <w:r w:rsidR="00022871">
        <w:t xml:space="preserve">og som supplement til Røde Kors-principperne </w:t>
      </w:r>
      <w:r w:rsidR="00F314EA">
        <w:t xml:space="preserve">har Røde Kors </w:t>
      </w:r>
      <w:r w:rsidR="004B1FEE">
        <w:t>tre ledelsesværdier</w:t>
      </w:r>
      <w:r w:rsidR="00022871">
        <w:t>, der guider vores indsats</w:t>
      </w:r>
      <w:r w:rsidR="004B1FEE">
        <w:t xml:space="preserve">: </w:t>
      </w:r>
      <w:r w:rsidR="004B1FEE" w:rsidRPr="007A7608">
        <w:rPr>
          <w:rFonts w:cs="Verdana"/>
          <w:color w:val="000000"/>
          <w:szCs w:val="18"/>
        </w:rPr>
        <w:t>’Vi handler, hvor vi ser behovene’, ’Vi har fællesskabet som udgangspunkt’ og ’Vi er fortaler for sårbare’</w:t>
      </w:r>
      <w:r w:rsidR="004B1FEE">
        <w:rPr>
          <w:rFonts w:cs="Verdana"/>
          <w:color w:val="000000"/>
          <w:szCs w:val="18"/>
        </w:rPr>
        <w:t xml:space="preserve">. </w:t>
      </w:r>
      <w:r w:rsidR="00E72364">
        <w:rPr>
          <w:rFonts w:cs="Verdana"/>
          <w:color w:val="000000"/>
          <w:szCs w:val="18"/>
        </w:rPr>
        <w:t>Værdierne kan bl.a. genfindes i den sociale strategi og i Røde Kors Manifestet, som landsmødet vedtog i 2018.</w:t>
      </w:r>
    </w:p>
    <w:p w:rsidR="00234A64" w:rsidRPr="00485531" w:rsidRDefault="00696C1A" w:rsidP="00E72364">
      <w:pPr>
        <w:spacing w:after="160" w:line="259" w:lineRule="auto"/>
      </w:pPr>
      <w:r w:rsidRPr="00696C1A">
        <w:rPr>
          <w:b/>
        </w:rPr>
        <w:t xml:space="preserve">Et forpligtende fællesskab </w:t>
      </w:r>
      <w:r w:rsidR="004B1FEE">
        <w:rPr>
          <w:b/>
        </w:rPr>
        <w:br/>
      </w:r>
      <w:r w:rsidR="00022871">
        <w:t xml:space="preserve">Endelig fremhæves det, </w:t>
      </w:r>
      <w:r w:rsidR="00D077DF" w:rsidRPr="00696C1A">
        <w:t xml:space="preserve">at </w:t>
      </w:r>
      <w:r>
        <w:t xml:space="preserve">Røde Kors </w:t>
      </w:r>
      <w:r w:rsidR="00D077DF" w:rsidRPr="00696C1A">
        <w:t xml:space="preserve">er et forpligtende fællesskab, </w:t>
      </w:r>
      <w:r w:rsidR="00E72364">
        <w:t xml:space="preserve">hvor vi </w:t>
      </w:r>
      <w:r w:rsidR="00D077DF" w:rsidRPr="00696C1A">
        <w:t>samarbejder og hjælper hinanden</w:t>
      </w:r>
      <w:r w:rsidR="00022871">
        <w:t xml:space="preserve"> </w:t>
      </w:r>
      <w:r w:rsidR="00E72364">
        <w:t xml:space="preserve">med </w:t>
      </w:r>
      <w:r w:rsidR="00022871">
        <w:t xml:space="preserve">at handle </w:t>
      </w:r>
      <w:r w:rsidR="00E72364">
        <w:t xml:space="preserve">på de </w:t>
      </w:r>
      <w:r w:rsidR="00022871">
        <w:t>behov</w:t>
      </w:r>
      <w:r w:rsidR="00E72364">
        <w:t xml:space="preserve">, vi ser. </w:t>
      </w:r>
      <w:r w:rsidR="00D077DF" w:rsidRPr="00696C1A">
        <w:t xml:space="preserve">Har </w:t>
      </w:r>
      <w:r>
        <w:t xml:space="preserve">en afdeling ikke </w:t>
      </w:r>
      <w:r w:rsidR="00D077DF" w:rsidRPr="00696C1A">
        <w:t>selv ressourcer</w:t>
      </w:r>
      <w:r>
        <w:t>ne</w:t>
      </w:r>
      <w:r w:rsidR="00D077DF" w:rsidRPr="00696C1A">
        <w:t xml:space="preserve"> til at løfte en opgave, samarbejde</w:t>
      </w:r>
      <w:r w:rsidR="00F314EA">
        <w:t xml:space="preserve">s </w:t>
      </w:r>
      <w:r w:rsidR="00022871">
        <w:t xml:space="preserve">med andre. </w:t>
      </w:r>
      <w:r w:rsidR="00D077DF" w:rsidRPr="00696C1A">
        <w:t>Det gælder både</w:t>
      </w:r>
      <w:r w:rsidR="00234A64">
        <w:t xml:space="preserve"> </w:t>
      </w:r>
      <w:r w:rsidR="00D077DF" w:rsidRPr="00696C1A">
        <w:t>når vi går sammen om konkrete aktiviteter</w:t>
      </w:r>
      <w:r w:rsidR="00F314EA">
        <w:t>,</w:t>
      </w:r>
      <w:r w:rsidR="00D077DF" w:rsidRPr="00696C1A">
        <w:t xml:space="preserve"> eller når vi deler viden og erfaring, frivillig-til-frivillig. Det betones også, at </w:t>
      </w:r>
      <w:r w:rsidR="00F314EA">
        <w:t xml:space="preserve">Røde Kors </w:t>
      </w:r>
      <w:r w:rsidR="00D077DF" w:rsidRPr="00696C1A">
        <w:t xml:space="preserve">er en dynamisk organisation med en flad struktur, hvor </w:t>
      </w:r>
      <w:r w:rsidR="00022871">
        <w:t xml:space="preserve">alle skal have mulighed for at </w:t>
      </w:r>
      <w:r w:rsidR="00234A64">
        <w:t xml:space="preserve">deltage og </w:t>
      </w:r>
      <w:r w:rsidR="00022871">
        <w:t>engagere sig</w:t>
      </w:r>
      <w:r w:rsidR="00234A64">
        <w:t xml:space="preserve"> i udviklingen af Røde Kors</w:t>
      </w:r>
      <w:r w:rsidR="00D077DF" w:rsidRPr="00696C1A">
        <w:t xml:space="preserve">. </w:t>
      </w:r>
      <w:r w:rsidR="00022871">
        <w:t xml:space="preserve">I dag samarbejder </w:t>
      </w:r>
      <w:r w:rsidR="004B1FEE">
        <w:t xml:space="preserve">halvdelen af alle Røde Kors-afdelingerne med andre afdelinger eller </w:t>
      </w:r>
      <w:r w:rsidR="00F314EA">
        <w:t xml:space="preserve">med </w:t>
      </w:r>
      <w:r w:rsidR="004B1FEE">
        <w:t>U</w:t>
      </w:r>
      <w:r w:rsidR="00022871">
        <w:t>ngdommens Røde Kors</w:t>
      </w:r>
      <w:r w:rsidR="00234A64">
        <w:t>, e</w:t>
      </w:r>
      <w:r w:rsidR="00022871">
        <w:t xml:space="preserve">n ud af fem </w:t>
      </w:r>
      <w:r w:rsidR="00234A64">
        <w:t xml:space="preserve">afdelinger </w:t>
      </w:r>
      <w:r w:rsidR="00022871">
        <w:t xml:space="preserve">samarbejder med myndighederne og en tredjedel samarbejder med andre organisationer. </w:t>
      </w:r>
      <w:r w:rsidR="00234A64">
        <w:t xml:space="preserve">Samtidig er der dialog og inspiration på tværs på netværksmøder eller ved besøg hos hinanden. </w:t>
      </w:r>
    </w:p>
    <w:sectPr w:rsidR="00234A64" w:rsidRPr="00485531" w:rsidSect="007F2047">
      <w:footerReference w:type="default" r:id="rId10"/>
      <w:headerReference w:type="first" r:id="rId11"/>
      <w:footerReference w:type="first" r:id="rId12"/>
      <w:pgSz w:w="11906" w:h="16838" w:code="9"/>
      <w:pgMar w:top="1644" w:right="1304" w:bottom="1559" w:left="1304" w:header="465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3CA" w:rsidRDefault="00BD33CA" w:rsidP="003937E9">
      <w:pPr>
        <w:spacing w:line="240" w:lineRule="auto"/>
      </w:pPr>
      <w:r>
        <w:separator/>
      </w:r>
    </w:p>
  </w:endnote>
  <w:endnote w:type="continuationSeparator" w:id="0">
    <w:p w:rsidR="00BD33CA" w:rsidRDefault="00BD33CA" w:rsidP="00393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Wave">
    <w:altName w:val="Arial"/>
    <w:panose1 w:val="00000000000000000000"/>
    <w:charset w:val="00"/>
    <w:family w:val="swiss"/>
    <w:notTrueType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77"/>
      <w:gridCol w:w="1232"/>
      <w:gridCol w:w="462"/>
    </w:tblGrid>
    <w:tr w:rsidR="007A7608" w:rsidTr="007A7608">
      <w:tc>
        <w:tcPr>
          <w:tcW w:w="8077" w:type="dxa"/>
        </w:tcPr>
        <w:p w:rsidR="007A7608" w:rsidRPr="002664C0" w:rsidRDefault="007A7608" w:rsidP="002664C0">
          <w:pPr>
            <w:pStyle w:val="Footer"/>
            <w:rPr>
              <w:lang w:val="en-US"/>
            </w:rPr>
          </w:pPr>
          <w:r>
            <w:fldChar w:fldCharType="begin"/>
          </w:r>
          <w:r w:rsidRPr="00F314EA">
            <w:rPr>
              <w:lang w:val="en-US"/>
              <w:rPrChange w:id="1" w:author="Marie-Louise Gotholdt" w:date="2019-01-05T15:19:00Z">
                <w:rPr/>
              </w:rPrChange>
            </w:rPr>
            <w:instrText xml:space="preserve"> STYLEREF  "Dokument Dato"  \* MERGEFORMAT </w:instrText>
          </w:r>
          <w:r>
            <w:fldChar w:fldCharType="separate"/>
          </w:r>
          <w:r w:rsidR="00234A64">
            <w:rPr>
              <w:b/>
              <w:bCs/>
              <w:noProof/>
              <w:lang w:val="en-US"/>
            </w:rPr>
            <w:t>Error! No text of specified style in document.</w:t>
          </w:r>
          <w:r>
            <w:rPr>
              <w:bCs/>
              <w:noProof/>
              <w:lang w:val="en-US"/>
            </w:rPr>
            <w:fldChar w:fldCharType="end"/>
          </w:r>
          <w:r w:rsidRPr="002664C0">
            <w:rPr>
              <w:lang w:val="en-US"/>
            </w:rPr>
            <w:t xml:space="preserve"> / </w:t>
          </w:r>
          <w:r w:rsidRPr="002664C0">
            <w:rPr>
              <w:lang w:val="en-US"/>
            </w:rPr>
            <w:fldChar w:fldCharType="begin"/>
          </w:r>
          <w:r w:rsidRPr="002664C0">
            <w:rPr>
              <w:lang w:val="en-US"/>
            </w:rPr>
            <w:instrText xml:space="preserve"> STYLEREF  "Dokument Overskrift"  \* MERGEFORMAT </w:instrText>
          </w:r>
          <w:r w:rsidRPr="002664C0">
            <w:rPr>
              <w:lang w:val="en-US"/>
            </w:rPr>
            <w:fldChar w:fldCharType="separate"/>
          </w:r>
          <w:r w:rsidR="00234A64">
            <w:rPr>
              <w:b/>
              <w:bCs/>
              <w:noProof/>
              <w:lang w:val="en-US"/>
            </w:rPr>
            <w:t>Error! No text of specified style in document.</w:t>
          </w:r>
          <w:r w:rsidRPr="002664C0">
            <w:rPr>
              <w:lang w:val="en-US"/>
            </w:rPr>
            <w:fldChar w:fldCharType="end"/>
          </w:r>
        </w:p>
      </w:tc>
      <w:tc>
        <w:tcPr>
          <w:tcW w:w="1232" w:type="dxa"/>
        </w:tcPr>
        <w:p w:rsidR="007A7608" w:rsidRDefault="007A7608" w:rsidP="00367AB4">
          <w:pPr>
            <w:pStyle w:val="Footer"/>
            <w:jc w:val="right"/>
          </w:pPr>
          <w:bookmarkStart w:id="2" w:name="bmkOvswww2"/>
          <w:r>
            <w:t>rødekors.dk</w:t>
          </w:r>
          <w:bookmarkEnd w:id="2"/>
        </w:p>
      </w:tc>
      <w:tc>
        <w:tcPr>
          <w:tcW w:w="462" w:type="dxa"/>
        </w:tcPr>
        <w:p w:rsidR="007A7608" w:rsidRPr="008263C5" w:rsidRDefault="007A7608" w:rsidP="00367AB4">
          <w:pPr>
            <w:pStyle w:val="Footer"/>
            <w:jc w:val="right"/>
            <w:rPr>
              <w:rStyle w:val="PageNumber"/>
              <w:sz w:val="15"/>
            </w:rPr>
          </w:pPr>
          <w:r w:rsidRPr="008263C5">
            <w:rPr>
              <w:rStyle w:val="PageNumber"/>
              <w:sz w:val="15"/>
            </w:rPr>
            <w:fldChar w:fldCharType="begin"/>
          </w:r>
          <w:r w:rsidRPr="008263C5">
            <w:rPr>
              <w:rStyle w:val="PageNumber"/>
              <w:sz w:val="15"/>
            </w:rPr>
            <w:instrText xml:space="preserve"> PAGE </w:instrText>
          </w:r>
          <w:r w:rsidRPr="008263C5">
            <w:rPr>
              <w:rStyle w:val="PageNumber"/>
              <w:sz w:val="15"/>
            </w:rPr>
            <w:fldChar w:fldCharType="separate"/>
          </w:r>
          <w:r w:rsidR="00F314EA">
            <w:rPr>
              <w:rStyle w:val="PageNumber"/>
              <w:noProof/>
              <w:sz w:val="15"/>
            </w:rPr>
            <w:t>2</w:t>
          </w:r>
          <w:r w:rsidRPr="008263C5">
            <w:rPr>
              <w:rStyle w:val="PageNumber"/>
              <w:sz w:val="15"/>
            </w:rPr>
            <w:fldChar w:fldCharType="end"/>
          </w:r>
        </w:p>
      </w:tc>
    </w:tr>
  </w:tbl>
  <w:p w:rsidR="007A7608" w:rsidRPr="007B7911" w:rsidRDefault="007A7608" w:rsidP="007B7911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59"/>
      <w:gridCol w:w="1145"/>
      <w:gridCol w:w="467"/>
    </w:tblGrid>
    <w:tr w:rsidR="007A7608" w:rsidTr="00764F6C">
      <w:tc>
        <w:tcPr>
          <w:tcW w:w="8080" w:type="dxa"/>
        </w:tcPr>
        <w:p w:rsidR="007A7608" w:rsidRPr="005766AE" w:rsidRDefault="007A7608" w:rsidP="00764F6C">
          <w:pPr>
            <w:pStyle w:val="Footer"/>
            <w:jc w:val="right"/>
          </w:pPr>
          <w:bookmarkStart w:id="10" w:name="bmkOvsSlogan"/>
          <w:r>
            <w:t>Altid til stede</w:t>
          </w:r>
          <w:bookmarkEnd w:id="10"/>
        </w:p>
      </w:tc>
      <w:tc>
        <w:tcPr>
          <w:tcW w:w="1134" w:type="dxa"/>
        </w:tcPr>
        <w:p w:rsidR="007A7608" w:rsidRDefault="007A7608" w:rsidP="00A776C7">
          <w:pPr>
            <w:pStyle w:val="Footer"/>
            <w:jc w:val="right"/>
          </w:pPr>
          <w:bookmarkStart w:id="11" w:name="bmkOvswww"/>
          <w:r>
            <w:rPr>
              <w:b/>
              <w:bCs/>
              <w:color w:val="C00000"/>
            </w:rPr>
            <w:t>rødekors.dk</w:t>
          </w:r>
          <w:bookmarkEnd w:id="11"/>
        </w:p>
      </w:tc>
      <w:tc>
        <w:tcPr>
          <w:tcW w:w="462" w:type="dxa"/>
        </w:tcPr>
        <w:p w:rsidR="007A7608" w:rsidRPr="008263C5" w:rsidRDefault="007A7608" w:rsidP="007A7608">
          <w:pPr>
            <w:pStyle w:val="Footer"/>
            <w:jc w:val="right"/>
            <w:rPr>
              <w:rStyle w:val="PageNumber"/>
              <w:sz w:val="15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IF </w:instrTex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>numPAGEs</w:instrText>
          </w:r>
          <w:r>
            <w:rPr>
              <w:rStyle w:val="PageNumber"/>
            </w:rPr>
            <w:fldChar w:fldCharType="separate"/>
          </w:r>
          <w:r w:rsidR="001F61C5">
            <w:rPr>
              <w:rStyle w:val="PageNumber"/>
              <w:noProof/>
            </w:rPr>
            <w:instrText>1</w:instrTex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instrText xml:space="preserve"> &gt; 1 "</w:instrText>
          </w:r>
          <w:r w:rsidRPr="00FC222B">
            <w:rPr>
              <w:rStyle w:val="PageNumber"/>
            </w:rPr>
            <w:fldChar w:fldCharType="begin"/>
          </w:r>
          <w:r w:rsidRPr="00FC222B">
            <w:rPr>
              <w:rStyle w:val="PageNumber"/>
            </w:rPr>
            <w:instrText xml:space="preserve"> PAGE </w:instrText>
          </w:r>
          <w:r w:rsidRPr="00FC222B">
            <w:rPr>
              <w:rStyle w:val="PageNumber"/>
            </w:rPr>
            <w:fldChar w:fldCharType="separate"/>
          </w:r>
          <w:r w:rsidR="00234A64">
            <w:rPr>
              <w:rStyle w:val="PageNumber"/>
              <w:noProof/>
            </w:rPr>
            <w:instrText>1</w:instrText>
          </w:r>
          <w:r w:rsidRPr="00FC222B">
            <w:rPr>
              <w:rStyle w:val="PageNumber"/>
            </w:rPr>
            <w:fldChar w:fldCharType="end"/>
          </w:r>
          <w:r>
            <w:rPr>
              <w:rStyle w:val="PageNumber"/>
            </w:rPr>
            <w:instrText>"</w:instrText>
          </w:r>
          <w:r>
            <w:rPr>
              <w:rStyle w:val="PageNumber"/>
            </w:rPr>
            <w:fldChar w:fldCharType="end"/>
          </w:r>
        </w:p>
      </w:tc>
    </w:tr>
  </w:tbl>
  <w:p w:rsidR="007A7608" w:rsidRDefault="007A7608" w:rsidP="00013F7B">
    <w:pPr>
      <w:pStyle w:val="Footer"/>
      <w:spacing w:line="20" w:lineRule="atLeast"/>
      <w:rPr>
        <w:noProof/>
        <w:sz w:val="2"/>
        <w:szCs w:val="2"/>
        <w:lang w:eastAsia="da-DK"/>
      </w:rPr>
    </w:pPr>
  </w:p>
  <w:p w:rsidR="007A7608" w:rsidRPr="00013F7B" w:rsidRDefault="007A7608" w:rsidP="00013F7B">
    <w:pPr>
      <w:pStyle w:val="Footer"/>
      <w:spacing w:line="2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3CA" w:rsidRDefault="00BD33CA" w:rsidP="003937E9">
      <w:pPr>
        <w:spacing w:line="240" w:lineRule="auto"/>
      </w:pPr>
      <w:r>
        <w:separator/>
      </w:r>
    </w:p>
  </w:footnote>
  <w:footnote w:type="continuationSeparator" w:id="0">
    <w:p w:rsidR="00BD33CA" w:rsidRDefault="00BD33CA" w:rsidP="00393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608" w:rsidRDefault="007A7608">
    <w:pPr>
      <w:pStyle w:val="Header"/>
    </w:pPr>
    <w:bookmarkStart w:id="3" w:name="HIFbmkFldUdkastNr"/>
    <w:r w:rsidRPr="00485531">
      <w:rPr>
        <w:vanish/>
        <w:sz w:val="2"/>
        <w:szCs w:val="2"/>
      </w:rPr>
      <w:t xml:space="preserve"> </w:t>
    </w:r>
    <w:bookmarkStart w:id="4" w:name="bmkOvsDraft"/>
    <w:r>
      <w:rPr>
        <w:vanish/>
      </w:rPr>
      <w:t>Udkast</w:t>
    </w:r>
    <w:bookmarkEnd w:id="4"/>
    <w:r w:rsidRPr="00485531">
      <w:rPr>
        <w:vanish/>
      </w:rPr>
      <w:t xml:space="preserve"> </w:t>
    </w:r>
    <w:bookmarkStart w:id="5" w:name="bmkFldUdkastNr"/>
    <w:bookmarkEnd w:id="5"/>
    <w:r w:rsidRPr="00485531">
      <w:rPr>
        <w:vanish/>
      </w:rPr>
      <w:t xml:space="preserve"> </w:t>
    </w:r>
    <w:bookmarkEnd w:id="3"/>
  </w:p>
  <w:p w:rsidR="00E72364" w:rsidRDefault="00E72364" w:rsidP="00E72364">
    <w:pPr>
      <w:spacing w:after="160" w:line="259" w:lineRule="auto"/>
      <w:rPr>
        <w:b/>
        <w:bCs/>
        <w:sz w:val="28"/>
        <w:szCs w:val="28"/>
      </w:rPr>
    </w:pPr>
  </w:p>
  <w:p w:rsidR="007A7608" w:rsidRPr="00E72364" w:rsidRDefault="00E72364" w:rsidP="00E72364">
    <w:pPr>
      <w:spacing w:after="160" w:line="259" w:lineRule="auto"/>
      <w:rPr>
        <w:sz w:val="28"/>
        <w:szCs w:val="28"/>
      </w:rPr>
    </w:pPr>
    <w:r w:rsidRPr="00E72364">
      <w:rPr>
        <w:b/>
        <w:bCs/>
        <w:sz w:val="28"/>
        <w:szCs w:val="28"/>
      </w:rPr>
      <w:t>RØDE KORS I FORANDRING</w:t>
    </w:r>
    <w:r w:rsidR="007A7608" w:rsidRPr="00E72364">
      <w:rPr>
        <w:noProof/>
        <w:sz w:val="28"/>
        <w:szCs w:val="28"/>
        <w:lang w:eastAsia="da-DK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5843270</wp:posOffset>
              </wp:positionH>
              <wp:positionV relativeFrom="page">
                <wp:posOffset>342265</wp:posOffset>
              </wp:positionV>
              <wp:extent cx="1457325" cy="1279525"/>
              <wp:effectExtent l="4445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127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608" w:rsidRPr="006F64FE" w:rsidRDefault="007A7608" w:rsidP="00264A5E">
                          <w:pPr>
                            <w:pStyle w:val="Template"/>
                          </w:pPr>
                          <w:bookmarkStart w:id="6" w:name="bmkOffName"/>
                          <w:r>
                            <w:t>Røde Kors</w:t>
                          </w:r>
                          <w:bookmarkEnd w:id="6"/>
                        </w:p>
                        <w:p w:rsidR="007A7608" w:rsidRDefault="007A7608" w:rsidP="00264A5E">
                          <w:pPr>
                            <w:pStyle w:val="Template"/>
                          </w:pPr>
                          <w:bookmarkStart w:id="7" w:name="bmkOffAddress"/>
                          <w:r>
                            <w:t>Blegdamsvej 27</w:t>
                          </w:r>
                        </w:p>
                        <w:p w:rsidR="007A7608" w:rsidRDefault="007A7608" w:rsidP="00264A5E">
                          <w:pPr>
                            <w:pStyle w:val="Template"/>
                          </w:pPr>
                          <w:r>
                            <w:t>2100 København Ø</w:t>
                          </w:r>
                          <w:bookmarkEnd w:id="7"/>
                        </w:p>
                        <w:p w:rsidR="007A7608" w:rsidRPr="006F64FE" w:rsidRDefault="007A7608" w:rsidP="00264A5E">
                          <w:pPr>
                            <w:pStyle w:val="Template"/>
                          </w:pPr>
                        </w:p>
                        <w:p w:rsidR="007A7608" w:rsidRPr="00485531" w:rsidRDefault="007A7608" w:rsidP="00264A5E">
                          <w:pPr>
                            <w:pStyle w:val="Template"/>
                          </w:pPr>
                          <w:r w:rsidRPr="00485531">
                            <w:t xml:space="preserve">Tlf. </w:t>
                          </w:r>
                          <w:bookmarkStart w:id="8" w:name="bmkOffPhone"/>
                          <w:r w:rsidRPr="00485531">
                            <w:t>3525 9200</w:t>
                          </w:r>
                          <w:bookmarkEnd w:id="8"/>
                        </w:p>
                        <w:p w:rsidR="007A7608" w:rsidRPr="004B6D6C" w:rsidRDefault="007A7608" w:rsidP="00264A5E">
                          <w:pPr>
                            <w:pStyle w:val="Template"/>
                            <w:rPr>
                              <w:lang w:val="en-US"/>
                            </w:rPr>
                          </w:pPr>
                          <w:bookmarkStart w:id="9" w:name="bmkOffEmail"/>
                          <w:r>
                            <w:rPr>
                              <w:lang w:val="en-US"/>
                            </w:rPr>
                            <w:t>info@rodekors.dk</w:t>
                          </w:r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460.1pt;margin-top:26.95pt;width:114.75pt;height:100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YSqwIAAKs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" filled="f" stroked="f">
              <v:textbox inset="0,0,0,0">
                <w:txbxContent>
                  <w:p w:rsidR="007A7608" w:rsidRPr="006F64FE" w:rsidRDefault="007A7608" w:rsidP="00264A5E">
                    <w:pPr>
                      <w:pStyle w:val="Template"/>
                    </w:pPr>
                    <w:bookmarkStart w:id="9" w:name="bmkOffName"/>
                    <w:r>
                      <w:t>Røde Kors</w:t>
                    </w:r>
                    <w:bookmarkEnd w:id="9"/>
                  </w:p>
                  <w:p w:rsidR="007A7608" w:rsidRDefault="007A7608" w:rsidP="00264A5E">
                    <w:pPr>
                      <w:pStyle w:val="Template"/>
                    </w:pPr>
                    <w:bookmarkStart w:id="10" w:name="bmkOffAddress"/>
                    <w:r>
                      <w:t>Blegdamsvej 27</w:t>
                    </w:r>
                  </w:p>
                  <w:p w:rsidR="007A7608" w:rsidRDefault="007A7608" w:rsidP="00264A5E">
                    <w:pPr>
                      <w:pStyle w:val="Template"/>
                    </w:pPr>
                    <w:r>
                      <w:t>2100 København Ø</w:t>
                    </w:r>
                    <w:bookmarkEnd w:id="10"/>
                  </w:p>
                  <w:p w:rsidR="007A7608" w:rsidRPr="006F64FE" w:rsidRDefault="007A7608" w:rsidP="00264A5E">
                    <w:pPr>
                      <w:pStyle w:val="Template"/>
                    </w:pPr>
                  </w:p>
                  <w:p w:rsidR="007A7608" w:rsidRPr="00485531" w:rsidRDefault="007A7608" w:rsidP="00264A5E">
                    <w:pPr>
                      <w:pStyle w:val="Template"/>
                    </w:pPr>
                    <w:r w:rsidRPr="00485531">
                      <w:t xml:space="preserve">Tlf. </w:t>
                    </w:r>
                    <w:bookmarkStart w:id="11" w:name="bmkOffPhone"/>
                    <w:r w:rsidRPr="00485531">
                      <w:t>3525 9200</w:t>
                    </w:r>
                    <w:bookmarkEnd w:id="11"/>
                  </w:p>
                  <w:p w:rsidR="007A7608" w:rsidRPr="004B6D6C" w:rsidRDefault="007A7608" w:rsidP="00264A5E">
                    <w:pPr>
                      <w:pStyle w:val="Template"/>
                      <w:rPr>
                        <w:lang w:val="en-US"/>
                      </w:rPr>
                    </w:pPr>
                    <w:bookmarkStart w:id="12" w:name="bmkOffEmail"/>
                    <w:r>
                      <w:rPr>
                        <w:lang w:val="en-US"/>
                      </w:rPr>
                      <w:t>info@rodekors.dk</w:t>
                    </w:r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7A7608" w:rsidRPr="00E72364">
      <w:rPr>
        <w:noProof/>
        <w:sz w:val="28"/>
        <w:szCs w:val="28"/>
        <w:lang w:eastAsia="da-DK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3423920</wp:posOffset>
          </wp:positionH>
          <wp:positionV relativeFrom="page">
            <wp:posOffset>2484120</wp:posOffset>
          </wp:positionV>
          <wp:extent cx="722630" cy="714375"/>
          <wp:effectExtent l="19050" t="0" r="1270" b="0"/>
          <wp:wrapNone/>
          <wp:docPr id="2" name="HIDE_Cross" descr="Kor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s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63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EAB4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084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2A0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B8F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E0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AC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BCC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301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B6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A0B2A"/>
    <w:multiLevelType w:val="hybridMultilevel"/>
    <w:tmpl w:val="07E2B1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B6057"/>
    <w:multiLevelType w:val="hybridMultilevel"/>
    <w:tmpl w:val="6CF0B05C"/>
    <w:lvl w:ilvl="0" w:tplc="3266F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CF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A4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48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A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E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22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4B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F105EA"/>
    <w:multiLevelType w:val="hybridMultilevel"/>
    <w:tmpl w:val="000E8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4CD4"/>
    <w:multiLevelType w:val="hybridMultilevel"/>
    <w:tmpl w:val="56741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2963"/>
    <w:multiLevelType w:val="multilevel"/>
    <w:tmpl w:val="3760EDAE"/>
    <w:lvl w:ilvl="0">
      <w:start w:val="1"/>
      <w:numFmt w:val="decimal"/>
      <w:pStyle w:val="Overskrift1mednummerering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9EA543E"/>
    <w:multiLevelType w:val="multilevel"/>
    <w:tmpl w:val="BBE01FD2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6" w15:restartNumberingAfterBreak="0">
    <w:nsid w:val="5E1D5A28"/>
    <w:multiLevelType w:val="multilevel"/>
    <w:tmpl w:val="AC26C0EE"/>
    <w:lvl w:ilvl="0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90"/>
        </w:tabs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360"/>
        </w:tabs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530"/>
        </w:tabs>
        <w:ind w:left="1530" w:hanging="170"/>
      </w:pPr>
      <w:rPr>
        <w:rFonts w:ascii="Symbol" w:hAnsi="Symbol" w:hint="default"/>
      </w:rPr>
    </w:lvl>
  </w:abstractNum>
  <w:abstractNum w:abstractNumId="17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7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-Louise Gotholdt">
    <w15:presenceInfo w15:providerId="AD" w15:userId="S-1-5-21-1275210071-152049171-725345543-2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1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31"/>
    <w:rsid w:val="00000569"/>
    <w:rsid w:val="0000585B"/>
    <w:rsid w:val="00005860"/>
    <w:rsid w:val="00013F7B"/>
    <w:rsid w:val="00022871"/>
    <w:rsid w:val="00032595"/>
    <w:rsid w:val="00061A62"/>
    <w:rsid w:val="00081CF5"/>
    <w:rsid w:val="0008296C"/>
    <w:rsid w:val="000A4069"/>
    <w:rsid w:val="000B27C5"/>
    <w:rsid w:val="000B7A0F"/>
    <w:rsid w:val="000D3989"/>
    <w:rsid w:val="000F550A"/>
    <w:rsid w:val="00104312"/>
    <w:rsid w:val="001117B5"/>
    <w:rsid w:val="001164E1"/>
    <w:rsid w:val="001238B1"/>
    <w:rsid w:val="00152D3E"/>
    <w:rsid w:val="0017387B"/>
    <w:rsid w:val="001F2977"/>
    <w:rsid w:val="001F29E4"/>
    <w:rsid w:val="001F61C5"/>
    <w:rsid w:val="001F6E8E"/>
    <w:rsid w:val="00201645"/>
    <w:rsid w:val="002071F0"/>
    <w:rsid w:val="00214E32"/>
    <w:rsid w:val="00222951"/>
    <w:rsid w:val="00234A64"/>
    <w:rsid w:val="00236FF3"/>
    <w:rsid w:val="002412F4"/>
    <w:rsid w:val="00250280"/>
    <w:rsid w:val="00260901"/>
    <w:rsid w:val="0026157B"/>
    <w:rsid w:val="00264A5E"/>
    <w:rsid w:val="002664C0"/>
    <w:rsid w:val="002805B9"/>
    <w:rsid w:val="00282DD0"/>
    <w:rsid w:val="0028720F"/>
    <w:rsid w:val="00292CF6"/>
    <w:rsid w:val="002A101F"/>
    <w:rsid w:val="002A15E7"/>
    <w:rsid w:val="002A16E6"/>
    <w:rsid w:val="002C228C"/>
    <w:rsid w:val="00306C5F"/>
    <w:rsid w:val="00312139"/>
    <w:rsid w:val="00320DF5"/>
    <w:rsid w:val="0033577F"/>
    <w:rsid w:val="003411CD"/>
    <w:rsid w:val="0035453A"/>
    <w:rsid w:val="00361DAB"/>
    <w:rsid w:val="00367AB4"/>
    <w:rsid w:val="0037141B"/>
    <w:rsid w:val="0038140B"/>
    <w:rsid w:val="003937E9"/>
    <w:rsid w:val="003A2621"/>
    <w:rsid w:val="003A44E2"/>
    <w:rsid w:val="003B0752"/>
    <w:rsid w:val="003F4961"/>
    <w:rsid w:val="004020DB"/>
    <w:rsid w:val="0040758D"/>
    <w:rsid w:val="00414860"/>
    <w:rsid w:val="00420E29"/>
    <w:rsid w:val="0042549A"/>
    <w:rsid w:val="00441D50"/>
    <w:rsid w:val="00446ABE"/>
    <w:rsid w:val="00485531"/>
    <w:rsid w:val="00491E89"/>
    <w:rsid w:val="004A6457"/>
    <w:rsid w:val="004B1FEE"/>
    <w:rsid w:val="004C00B6"/>
    <w:rsid w:val="004C0EC1"/>
    <w:rsid w:val="004E0370"/>
    <w:rsid w:val="00502F8B"/>
    <w:rsid w:val="00504E56"/>
    <w:rsid w:val="005056B4"/>
    <w:rsid w:val="00514523"/>
    <w:rsid w:val="00550624"/>
    <w:rsid w:val="00556338"/>
    <w:rsid w:val="005631DB"/>
    <w:rsid w:val="00564F41"/>
    <w:rsid w:val="00580727"/>
    <w:rsid w:val="00591492"/>
    <w:rsid w:val="00592088"/>
    <w:rsid w:val="005928F0"/>
    <w:rsid w:val="005955B3"/>
    <w:rsid w:val="00597FD8"/>
    <w:rsid w:val="005A4CF6"/>
    <w:rsid w:val="005D1F66"/>
    <w:rsid w:val="005F5DEB"/>
    <w:rsid w:val="006159B5"/>
    <w:rsid w:val="006543CC"/>
    <w:rsid w:val="00676B59"/>
    <w:rsid w:val="00682D77"/>
    <w:rsid w:val="00683788"/>
    <w:rsid w:val="00687006"/>
    <w:rsid w:val="00692776"/>
    <w:rsid w:val="00694FCE"/>
    <w:rsid w:val="006967A1"/>
    <w:rsid w:val="00696C1A"/>
    <w:rsid w:val="006B02FE"/>
    <w:rsid w:val="006C25FF"/>
    <w:rsid w:val="006C4EB6"/>
    <w:rsid w:val="006F1F87"/>
    <w:rsid w:val="006F64FE"/>
    <w:rsid w:val="00700E60"/>
    <w:rsid w:val="00701747"/>
    <w:rsid w:val="00714A69"/>
    <w:rsid w:val="00725AB3"/>
    <w:rsid w:val="0072783A"/>
    <w:rsid w:val="00733042"/>
    <w:rsid w:val="007344C9"/>
    <w:rsid w:val="00752854"/>
    <w:rsid w:val="007544D0"/>
    <w:rsid w:val="00764F6C"/>
    <w:rsid w:val="007700C0"/>
    <w:rsid w:val="00777A0F"/>
    <w:rsid w:val="00780716"/>
    <w:rsid w:val="007853DD"/>
    <w:rsid w:val="00790509"/>
    <w:rsid w:val="007A46EE"/>
    <w:rsid w:val="007A7608"/>
    <w:rsid w:val="007B0008"/>
    <w:rsid w:val="007B7911"/>
    <w:rsid w:val="007D2EBE"/>
    <w:rsid w:val="007D61B3"/>
    <w:rsid w:val="007D6FBB"/>
    <w:rsid w:val="007D7739"/>
    <w:rsid w:val="007E556F"/>
    <w:rsid w:val="007E6F25"/>
    <w:rsid w:val="007F2047"/>
    <w:rsid w:val="008002BD"/>
    <w:rsid w:val="008073B0"/>
    <w:rsid w:val="00810C22"/>
    <w:rsid w:val="00814547"/>
    <w:rsid w:val="00842035"/>
    <w:rsid w:val="0084427B"/>
    <w:rsid w:val="00853265"/>
    <w:rsid w:val="008574A2"/>
    <w:rsid w:val="0086780F"/>
    <w:rsid w:val="00880C12"/>
    <w:rsid w:val="0088616C"/>
    <w:rsid w:val="008B4F79"/>
    <w:rsid w:val="008C681E"/>
    <w:rsid w:val="008C7942"/>
    <w:rsid w:val="008D0396"/>
    <w:rsid w:val="008D10C4"/>
    <w:rsid w:val="008E3D23"/>
    <w:rsid w:val="008F2FAB"/>
    <w:rsid w:val="008F481D"/>
    <w:rsid w:val="0090542F"/>
    <w:rsid w:val="00910A50"/>
    <w:rsid w:val="00932DCE"/>
    <w:rsid w:val="009378AF"/>
    <w:rsid w:val="00941929"/>
    <w:rsid w:val="00942D28"/>
    <w:rsid w:val="00952821"/>
    <w:rsid w:val="0095517E"/>
    <w:rsid w:val="00976112"/>
    <w:rsid w:val="00990D70"/>
    <w:rsid w:val="00993CF6"/>
    <w:rsid w:val="009A29C2"/>
    <w:rsid w:val="009E13D3"/>
    <w:rsid w:val="009E4DC0"/>
    <w:rsid w:val="009E6C2D"/>
    <w:rsid w:val="009F1F8B"/>
    <w:rsid w:val="009F2289"/>
    <w:rsid w:val="009F76B9"/>
    <w:rsid w:val="00A129AD"/>
    <w:rsid w:val="00A13572"/>
    <w:rsid w:val="00A1701A"/>
    <w:rsid w:val="00A430FB"/>
    <w:rsid w:val="00A44525"/>
    <w:rsid w:val="00A4584C"/>
    <w:rsid w:val="00A61AB6"/>
    <w:rsid w:val="00A776C7"/>
    <w:rsid w:val="00A95117"/>
    <w:rsid w:val="00AB243E"/>
    <w:rsid w:val="00AD0E3C"/>
    <w:rsid w:val="00AD2C7A"/>
    <w:rsid w:val="00AD70A6"/>
    <w:rsid w:val="00AE6383"/>
    <w:rsid w:val="00B15DB6"/>
    <w:rsid w:val="00B24661"/>
    <w:rsid w:val="00B26191"/>
    <w:rsid w:val="00B51C81"/>
    <w:rsid w:val="00B55952"/>
    <w:rsid w:val="00B67A31"/>
    <w:rsid w:val="00B8612F"/>
    <w:rsid w:val="00B87802"/>
    <w:rsid w:val="00BA6610"/>
    <w:rsid w:val="00BB0500"/>
    <w:rsid w:val="00BB262E"/>
    <w:rsid w:val="00BD33CA"/>
    <w:rsid w:val="00BD4668"/>
    <w:rsid w:val="00BD5067"/>
    <w:rsid w:val="00BF3A74"/>
    <w:rsid w:val="00C06219"/>
    <w:rsid w:val="00C16FCC"/>
    <w:rsid w:val="00C3796F"/>
    <w:rsid w:val="00C423BE"/>
    <w:rsid w:val="00C47AD1"/>
    <w:rsid w:val="00C50565"/>
    <w:rsid w:val="00C621CC"/>
    <w:rsid w:val="00C74453"/>
    <w:rsid w:val="00C87A38"/>
    <w:rsid w:val="00C9652D"/>
    <w:rsid w:val="00CC4F71"/>
    <w:rsid w:val="00CD1718"/>
    <w:rsid w:val="00CD768D"/>
    <w:rsid w:val="00CF3129"/>
    <w:rsid w:val="00D008F9"/>
    <w:rsid w:val="00D00A65"/>
    <w:rsid w:val="00D0217A"/>
    <w:rsid w:val="00D04E0A"/>
    <w:rsid w:val="00D077DF"/>
    <w:rsid w:val="00D30341"/>
    <w:rsid w:val="00D45F24"/>
    <w:rsid w:val="00D57676"/>
    <w:rsid w:val="00D94A01"/>
    <w:rsid w:val="00DA0176"/>
    <w:rsid w:val="00DA328A"/>
    <w:rsid w:val="00DA6F06"/>
    <w:rsid w:val="00DB2744"/>
    <w:rsid w:val="00DB7753"/>
    <w:rsid w:val="00DC39B3"/>
    <w:rsid w:val="00DE7BFD"/>
    <w:rsid w:val="00E007E5"/>
    <w:rsid w:val="00E0689C"/>
    <w:rsid w:val="00E0776A"/>
    <w:rsid w:val="00E169BA"/>
    <w:rsid w:val="00E22355"/>
    <w:rsid w:val="00E33876"/>
    <w:rsid w:val="00E534B5"/>
    <w:rsid w:val="00E53DA3"/>
    <w:rsid w:val="00E6292B"/>
    <w:rsid w:val="00E63E4E"/>
    <w:rsid w:val="00E72364"/>
    <w:rsid w:val="00E906FA"/>
    <w:rsid w:val="00EA4076"/>
    <w:rsid w:val="00EA7E8F"/>
    <w:rsid w:val="00EB1646"/>
    <w:rsid w:val="00EB6241"/>
    <w:rsid w:val="00EC5562"/>
    <w:rsid w:val="00EE4370"/>
    <w:rsid w:val="00EF40A0"/>
    <w:rsid w:val="00F043DD"/>
    <w:rsid w:val="00F052B9"/>
    <w:rsid w:val="00F0640D"/>
    <w:rsid w:val="00F11C61"/>
    <w:rsid w:val="00F21988"/>
    <w:rsid w:val="00F23159"/>
    <w:rsid w:val="00F314EA"/>
    <w:rsid w:val="00F32981"/>
    <w:rsid w:val="00F401B1"/>
    <w:rsid w:val="00F57426"/>
    <w:rsid w:val="00F729A2"/>
    <w:rsid w:val="00FA16A4"/>
    <w:rsid w:val="00FA2D71"/>
    <w:rsid w:val="00FC72AE"/>
    <w:rsid w:val="00FE0C0B"/>
    <w:rsid w:val="00FE6EFC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C25354-932A-4AFC-B1EE-7AD7B68C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/>
    <w:lsdException w:name="footnote text" w:semiHidden="1" w:uiPriority="10" w:unhideWhenUsed="1"/>
    <w:lsdException w:name="annotation text" w:semiHidden="1" w:unhideWhenUsed="1"/>
    <w:lsdException w:name="header" w:semiHidden="1" w:uiPriority="19" w:unhideWhenUsed="1"/>
    <w:lsdException w:name="footer" w:semiHidden="1" w:uiPriority="19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iPriority="19" w:unhideWhenUsed="1"/>
    <w:lsdException w:name="envelope address" w:semiHidden="1" w:unhideWhenUsed="1"/>
    <w:lsdException w:name="envelope return" w:semiHidden="1" w:unhideWhenUsed="1"/>
    <w:lsdException w:name="footnote reference" w:semiHidden="1" w:uiPriority="10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iPriority="10" w:unhideWhenUsed="1"/>
    <w:lsdException w:name="endnote text" w:semiHidden="1" w:uiPriority="10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iPriority="19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1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9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19" w:unhideWhenUsed="1"/>
    <w:lsdException w:name="Table Grid" w:uiPriority="59"/>
    <w:lsdException w:name="Table Theme" w:semiHidden="1" w:uiPriority="99" w:unhideWhenUsed="1"/>
    <w:lsdException w:name="Placeholder Text" w:semiHidden="1" w:uiPriority="1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9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9" w:qFormat="1"/>
    <w:lsdException w:name="Subtle Reference" w:uiPriority="19" w:qFormat="1"/>
    <w:lsdException w:name="Intense Reference" w:semiHidden="1" w:uiPriority="19" w:qFormat="1"/>
    <w:lsdException w:name="Book Title" w:semiHidden="1" w:uiPriority="19" w:qFormat="1"/>
    <w:lsdException w:name="Bibliography" w:semiHidden="1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701A"/>
    <w:pPr>
      <w:spacing w:after="0" w:line="260" w:lineRule="atLeas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A1701A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564F4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564F4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564F41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564F41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564F41"/>
    <w:pPr>
      <w:keepNext/>
      <w:keepLines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564F41"/>
    <w:pPr>
      <w:keepNext/>
      <w:keepLines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564F41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564F41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9"/>
    <w:semiHidden/>
    <w:rsid w:val="00564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1701A"/>
    <w:rPr>
      <w:rFonts w:ascii="Verdana" w:eastAsiaTheme="majorEastAsia" w:hAnsi="Verdana" w:cstheme="majorBidi"/>
      <w:b/>
      <w:bCs/>
      <w:sz w:val="18"/>
      <w:szCs w:val="28"/>
    </w:rPr>
  </w:style>
  <w:style w:type="character" w:styleId="PlaceholderText">
    <w:name w:val="Placeholder Text"/>
    <w:basedOn w:val="DefaultParagraphFont"/>
    <w:uiPriority w:val="19"/>
    <w:semiHidden/>
    <w:rsid w:val="00564F41"/>
    <w:rPr>
      <w:color w:val="808080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564F41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B87802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E6F25"/>
    <w:rPr>
      <w:rFonts w:ascii="Verdana" w:eastAsiaTheme="majorEastAsia" w:hAnsi="Verdana" w:cstheme="majorBidi"/>
      <w:b/>
      <w:bCs/>
      <w:sz w:val="18"/>
      <w:szCs w:val="26"/>
    </w:rPr>
  </w:style>
  <w:style w:type="paragraph" w:styleId="Header">
    <w:name w:val="header"/>
    <w:basedOn w:val="Normal"/>
    <w:link w:val="HeaderChar"/>
    <w:uiPriority w:val="19"/>
    <w:semiHidden/>
    <w:rsid w:val="00F57426"/>
    <w:pPr>
      <w:tabs>
        <w:tab w:val="center" w:pos="4819"/>
        <w:tab w:val="right" w:pos="9638"/>
      </w:tabs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F57426"/>
    <w:rPr>
      <w:rFonts w:ascii="Verdana" w:hAnsi="Verdana"/>
      <w:sz w:val="15"/>
    </w:rPr>
  </w:style>
  <w:style w:type="paragraph" w:styleId="Footer">
    <w:name w:val="footer"/>
    <w:basedOn w:val="Normal"/>
    <w:link w:val="FooterChar"/>
    <w:uiPriority w:val="19"/>
    <w:semiHidden/>
    <w:rsid w:val="00367AB4"/>
    <w:pPr>
      <w:tabs>
        <w:tab w:val="center" w:pos="4819"/>
        <w:tab w:val="right" w:pos="9638"/>
      </w:tabs>
      <w:spacing w:line="150" w:lineRule="atLeast"/>
      <w:ind w:right="14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19"/>
    <w:semiHidden/>
    <w:rsid w:val="007E6F25"/>
    <w:rPr>
      <w:rFonts w:ascii="Verdana" w:hAnsi="Verdana"/>
      <w:sz w:val="15"/>
    </w:rPr>
  </w:style>
  <w:style w:type="paragraph" w:customStyle="1" w:styleId="Template">
    <w:name w:val="Template"/>
    <w:uiPriority w:val="9"/>
    <w:semiHidden/>
    <w:rsid w:val="006F64FE"/>
    <w:pPr>
      <w:spacing w:after="0" w:line="190" w:lineRule="atLeast"/>
    </w:pPr>
    <w:rPr>
      <w:rFonts w:ascii="Verdana" w:eastAsia="Times New Roman" w:hAnsi="Verdana" w:cs="Times New Roman"/>
      <w:noProof/>
      <w:sz w:val="15"/>
      <w:szCs w:val="24"/>
    </w:rPr>
  </w:style>
  <w:style w:type="character" w:styleId="PageNumber">
    <w:name w:val="page number"/>
    <w:basedOn w:val="DefaultParagraphFont"/>
    <w:uiPriority w:val="3"/>
    <w:semiHidden/>
    <w:rsid w:val="00564F41"/>
    <w:rPr>
      <w:rFonts w:ascii="Verdana" w:hAnsi="Verdana"/>
      <w:sz w:val="16"/>
    </w:rPr>
  </w:style>
  <w:style w:type="paragraph" w:customStyle="1" w:styleId="DokumentDato">
    <w:name w:val="Dokument Dato"/>
    <w:basedOn w:val="Normal"/>
    <w:uiPriority w:val="9"/>
    <w:semiHidden/>
    <w:qFormat/>
    <w:rsid w:val="00236FF3"/>
    <w:pPr>
      <w:spacing w:after="270"/>
    </w:pPr>
    <w:rPr>
      <w:noProof/>
    </w:rPr>
  </w:style>
  <w:style w:type="paragraph" w:customStyle="1" w:styleId="DokumentOverskrift">
    <w:name w:val="Dokument Overskrift"/>
    <w:basedOn w:val="Normal"/>
    <w:uiPriority w:val="4"/>
    <w:rsid w:val="00A1701A"/>
    <w:pPr>
      <w:spacing w:after="520"/>
    </w:pPr>
    <w:rPr>
      <w:b/>
    </w:rPr>
  </w:style>
  <w:style w:type="paragraph" w:styleId="ListBullet">
    <w:name w:val="List Bullet"/>
    <w:basedOn w:val="Normal"/>
    <w:uiPriority w:val="2"/>
    <w:qFormat/>
    <w:rsid w:val="00564F41"/>
    <w:pPr>
      <w:numPr>
        <w:numId w:val="13"/>
      </w:numPr>
      <w:contextualSpacing/>
    </w:pPr>
  </w:style>
  <w:style w:type="paragraph" w:styleId="BlockText">
    <w:name w:val="Block Text"/>
    <w:basedOn w:val="Normal"/>
    <w:uiPriority w:val="19"/>
    <w:semiHidden/>
    <w:rsid w:val="00564F41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19"/>
    <w:semiHidden/>
    <w:rsid w:val="00564F41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9"/>
    <w:semiHidden/>
    <w:rsid w:val="00564F41"/>
    <w:pPr>
      <w:spacing w:after="200"/>
    </w:pPr>
    <w:rPr>
      <w:b/>
      <w:bCs/>
      <w:szCs w:val="18"/>
    </w:rPr>
  </w:style>
  <w:style w:type="paragraph" w:styleId="Date">
    <w:name w:val="Date"/>
    <w:basedOn w:val="Normal"/>
    <w:next w:val="Normal"/>
    <w:link w:val="DateChar"/>
    <w:uiPriority w:val="19"/>
    <w:semiHidden/>
    <w:rsid w:val="00564F41"/>
  </w:style>
  <w:style w:type="character" w:customStyle="1" w:styleId="DateChar">
    <w:name w:val="Date Char"/>
    <w:basedOn w:val="DefaultParagraphFont"/>
    <w:link w:val="Date"/>
    <w:uiPriority w:val="19"/>
    <w:semiHidden/>
    <w:rsid w:val="00C74453"/>
    <w:rPr>
      <w:rFonts w:ascii="Verdana" w:hAnsi="Verdana"/>
      <w:sz w:val="18"/>
    </w:rPr>
  </w:style>
  <w:style w:type="character" w:styleId="Emphasis">
    <w:name w:val="Emphasis"/>
    <w:basedOn w:val="DefaultParagraphFont"/>
    <w:uiPriority w:val="19"/>
    <w:semiHidden/>
    <w:rsid w:val="00564F41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564F41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564F41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564F41"/>
    <w:rPr>
      <w:rFonts w:ascii="Verdana" w:hAnsi="Verdana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564F41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564F41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564F41"/>
    <w:rPr>
      <w:rFonts w:ascii="Verdana" w:hAnsi="Verdana"/>
      <w:sz w:val="1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E6F25"/>
    <w:rPr>
      <w:rFonts w:ascii="Verdana" w:eastAsiaTheme="majorEastAsia" w:hAnsi="Verdana" w:cstheme="majorBidi"/>
      <w:b/>
      <w:bCs/>
      <w:sz w:val="1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E6F25"/>
    <w:rPr>
      <w:rFonts w:ascii="Verdana" w:eastAsiaTheme="majorEastAsia" w:hAnsi="Verdana" w:cstheme="majorBidi"/>
      <w:b/>
      <w:bCs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E6F25"/>
    <w:rPr>
      <w:rFonts w:ascii="Verdana" w:eastAsiaTheme="majorEastAsia" w:hAnsi="Verdana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E6F25"/>
    <w:rPr>
      <w:rFonts w:ascii="Verdana" w:eastAsiaTheme="majorEastAsia" w:hAnsi="Verdana" w:cstheme="majorBidi"/>
      <w:iCs/>
      <w:sz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E6F25"/>
    <w:rPr>
      <w:rFonts w:ascii="Verdana" w:eastAsiaTheme="majorEastAsia" w:hAnsi="Verdana" w:cstheme="majorBidi"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E6F25"/>
    <w:rPr>
      <w:rFonts w:ascii="Verdana" w:eastAsiaTheme="majorEastAsia" w:hAnsi="Verdana" w:cstheme="majorBidi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E6F25"/>
    <w:rPr>
      <w:rFonts w:ascii="Verdana" w:eastAsiaTheme="majorEastAsia" w:hAnsi="Verdana" w:cstheme="majorBidi"/>
      <w:iCs/>
      <w:sz w:val="18"/>
      <w:szCs w:val="20"/>
    </w:rPr>
  </w:style>
  <w:style w:type="character" w:styleId="IntenseEmphasis">
    <w:name w:val="Intense Emphasis"/>
    <w:basedOn w:val="DefaultParagraphFont"/>
    <w:uiPriority w:val="19"/>
    <w:semiHidden/>
    <w:rsid w:val="00564F41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564F4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564F41"/>
    <w:rPr>
      <w:rFonts w:ascii="Verdana" w:hAnsi="Verdana"/>
      <w:b/>
      <w:bCs/>
      <w:i/>
      <w:iCs/>
      <w:sz w:val="16"/>
      <w:lang w:val="en-GB"/>
    </w:rPr>
  </w:style>
  <w:style w:type="character" w:styleId="IntenseReference">
    <w:name w:val="Intense Reference"/>
    <w:basedOn w:val="DefaultParagraphFont"/>
    <w:uiPriority w:val="19"/>
    <w:semiHidden/>
    <w:rsid w:val="00564F41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2">
    <w:name w:val="List Bullet 2"/>
    <w:basedOn w:val="Normal"/>
    <w:uiPriority w:val="19"/>
    <w:semiHidden/>
    <w:unhideWhenUsed/>
    <w:rsid w:val="00564F41"/>
    <w:pPr>
      <w:numPr>
        <w:numId w:val="14"/>
      </w:numPr>
      <w:contextualSpacing/>
    </w:pPr>
  </w:style>
  <w:style w:type="paragraph" w:styleId="ListNumber">
    <w:name w:val="List Number"/>
    <w:basedOn w:val="Normal"/>
    <w:uiPriority w:val="2"/>
    <w:qFormat/>
    <w:rsid w:val="00564F41"/>
    <w:pPr>
      <w:numPr>
        <w:numId w:val="15"/>
      </w:numPr>
      <w:contextualSpacing/>
    </w:pPr>
  </w:style>
  <w:style w:type="paragraph" w:customStyle="1" w:styleId="Logo">
    <w:name w:val="Logo"/>
    <w:basedOn w:val="Normal"/>
    <w:uiPriority w:val="9"/>
    <w:semiHidden/>
    <w:rsid w:val="00564F41"/>
    <w:pPr>
      <w:jc w:val="right"/>
    </w:pPr>
  </w:style>
  <w:style w:type="character" w:customStyle="1" w:styleId="Vedr">
    <w:name w:val="Vedr"/>
    <w:basedOn w:val="DefaultParagraphFont"/>
    <w:uiPriority w:val="2"/>
    <w:semiHidden/>
    <w:rsid w:val="00C50565"/>
    <w:rPr>
      <w:rFonts w:ascii="Verdana" w:hAnsi="Verdana"/>
      <w:b/>
      <w:sz w:val="18"/>
    </w:rPr>
  </w:style>
  <w:style w:type="paragraph" w:styleId="NoteHeading">
    <w:name w:val="Note Heading"/>
    <w:basedOn w:val="Normal"/>
    <w:next w:val="Normal"/>
    <w:link w:val="NoteHeadingChar"/>
    <w:uiPriority w:val="19"/>
    <w:semiHidden/>
    <w:rsid w:val="00564F41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19"/>
    <w:semiHidden/>
    <w:rsid w:val="00C74453"/>
    <w:rPr>
      <w:rFonts w:ascii="Verdana" w:hAnsi="Verdana"/>
      <w:b/>
      <w:sz w:val="18"/>
    </w:rPr>
  </w:style>
  <w:style w:type="paragraph" w:customStyle="1" w:styleId="PicturePlaceHolder">
    <w:name w:val="PicturePlaceHolder"/>
    <w:basedOn w:val="Normal"/>
    <w:uiPriority w:val="19"/>
    <w:semiHidden/>
    <w:rsid w:val="00564F41"/>
    <w:pPr>
      <w:ind w:left="-57"/>
    </w:pPr>
    <w:rPr>
      <w:rFonts w:ascii="The Wave" w:hAnsi="The Wave"/>
      <w:color w:val="14143C"/>
    </w:rPr>
  </w:style>
  <w:style w:type="paragraph" w:styleId="Quote">
    <w:name w:val="Quote"/>
    <w:basedOn w:val="Normal"/>
    <w:next w:val="Normal"/>
    <w:link w:val="QuoteChar"/>
    <w:uiPriority w:val="19"/>
    <w:semiHidden/>
    <w:rsid w:val="00564F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C74453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19"/>
    <w:semiHidden/>
    <w:rsid w:val="00564F41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19"/>
    <w:semiHidden/>
    <w:rsid w:val="00C74453"/>
    <w:rPr>
      <w:rFonts w:ascii="Verdana" w:hAnsi="Verdana"/>
      <w:sz w:val="18"/>
    </w:rPr>
  </w:style>
  <w:style w:type="character" w:styleId="Strong">
    <w:name w:val="Strong"/>
    <w:basedOn w:val="DefaultParagraphFont"/>
    <w:uiPriority w:val="19"/>
    <w:semiHidden/>
    <w:rsid w:val="00564F41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564F41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C74453"/>
    <w:rPr>
      <w:rFonts w:ascii="Verdana" w:eastAsiaTheme="majorEastAsia" w:hAnsi="Verdana" w:cstheme="majorBidi"/>
      <w:b/>
      <w:iCs/>
      <w:spacing w:val="15"/>
      <w:sz w:val="36"/>
      <w:szCs w:val="24"/>
    </w:rPr>
  </w:style>
  <w:style w:type="character" w:styleId="SubtleEmphasis">
    <w:name w:val="Subtle Emphasis"/>
    <w:basedOn w:val="DefaultParagraphFont"/>
    <w:uiPriority w:val="19"/>
    <w:semiHidden/>
    <w:rsid w:val="00564F41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19"/>
    <w:semiHidden/>
    <w:rsid w:val="00564F41"/>
    <w:rPr>
      <w:rFonts w:ascii="Verdana" w:hAnsi="Verdana"/>
      <w:smallCaps/>
      <w:color w:val="auto"/>
      <w:sz w:val="18"/>
      <w:u w:val="single"/>
    </w:rPr>
  </w:style>
  <w:style w:type="table" w:styleId="TableGrid">
    <w:name w:val="Table Grid"/>
    <w:basedOn w:val="TableNormal"/>
    <w:uiPriority w:val="59"/>
    <w:rsid w:val="0056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19"/>
    <w:semiHidden/>
    <w:rsid w:val="00564F41"/>
    <w:pPr>
      <w:ind w:right="567"/>
    </w:pPr>
  </w:style>
  <w:style w:type="paragraph" w:styleId="Title">
    <w:name w:val="Title"/>
    <w:basedOn w:val="Normal"/>
    <w:next w:val="Normal"/>
    <w:link w:val="TitleChar"/>
    <w:uiPriority w:val="19"/>
    <w:semiHidden/>
    <w:rsid w:val="00564F41"/>
    <w:pPr>
      <w:pBdr>
        <w:bottom w:val="single" w:sz="8" w:space="4" w:color="373538" w:themeColor="accent1"/>
      </w:pBdr>
      <w:spacing w:line="600" w:lineRule="atLeast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74453"/>
    <w:rPr>
      <w:rFonts w:ascii="Verdana" w:eastAsiaTheme="majorEastAsia" w:hAnsi="Verdana" w:cstheme="majorBidi"/>
      <w:b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19"/>
    <w:semiHidden/>
    <w:rsid w:val="00564F41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19"/>
    <w:semiHidden/>
    <w:rsid w:val="00564F41"/>
    <w:pPr>
      <w:spacing w:before="100"/>
      <w:ind w:right="567"/>
    </w:pPr>
  </w:style>
  <w:style w:type="paragraph" w:styleId="TOC2">
    <w:name w:val="toc 2"/>
    <w:basedOn w:val="Normal"/>
    <w:next w:val="Normal"/>
    <w:uiPriority w:val="19"/>
    <w:semiHidden/>
    <w:rsid w:val="00564F41"/>
    <w:pPr>
      <w:ind w:right="567"/>
    </w:pPr>
  </w:style>
  <w:style w:type="paragraph" w:styleId="TOC3">
    <w:name w:val="toc 3"/>
    <w:basedOn w:val="Normal"/>
    <w:next w:val="Normal"/>
    <w:uiPriority w:val="19"/>
    <w:semiHidden/>
    <w:rsid w:val="00564F41"/>
    <w:pPr>
      <w:ind w:right="567"/>
    </w:pPr>
  </w:style>
  <w:style w:type="paragraph" w:styleId="TOC4">
    <w:name w:val="toc 4"/>
    <w:basedOn w:val="Normal"/>
    <w:next w:val="Normal"/>
    <w:uiPriority w:val="19"/>
    <w:semiHidden/>
    <w:rsid w:val="00564F41"/>
    <w:pPr>
      <w:ind w:right="567"/>
    </w:pPr>
  </w:style>
  <w:style w:type="paragraph" w:styleId="TOC5">
    <w:name w:val="toc 5"/>
    <w:basedOn w:val="Normal"/>
    <w:next w:val="Normal"/>
    <w:uiPriority w:val="19"/>
    <w:semiHidden/>
    <w:rsid w:val="00564F41"/>
  </w:style>
  <w:style w:type="paragraph" w:styleId="TOC6">
    <w:name w:val="toc 6"/>
    <w:basedOn w:val="Normal"/>
    <w:next w:val="Normal"/>
    <w:uiPriority w:val="19"/>
    <w:semiHidden/>
    <w:rsid w:val="00564F41"/>
    <w:pPr>
      <w:ind w:right="567"/>
    </w:pPr>
  </w:style>
  <w:style w:type="paragraph" w:styleId="TOC7">
    <w:name w:val="toc 7"/>
    <w:basedOn w:val="Normal"/>
    <w:next w:val="Normal"/>
    <w:uiPriority w:val="19"/>
    <w:semiHidden/>
    <w:rsid w:val="00564F41"/>
    <w:pPr>
      <w:ind w:right="567"/>
    </w:pPr>
  </w:style>
  <w:style w:type="paragraph" w:styleId="TOC8">
    <w:name w:val="toc 8"/>
    <w:basedOn w:val="Normal"/>
    <w:next w:val="Normal"/>
    <w:uiPriority w:val="19"/>
    <w:semiHidden/>
    <w:rsid w:val="00564F41"/>
    <w:pPr>
      <w:ind w:right="567"/>
    </w:pPr>
  </w:style>
  <w:style w:type="paragraph" w:styleId="TOC9">
    <w:name w:val="toc 9"/>
    <w:basedOn w:val="Normal"/>
    <w:next w:val="Normal"/>
    <w:uiPriority w:val="19"/>
    <w:semiHidden/>
    <w:rsid w:val="00564F41"/>
    <w:pPr>
      <w:ind w:right="567"/>
    </w:pPr>
  </w:style>
  <w:style w:type="paragraph" w:styleId="TOCHeading">
    <w:name w:val="TOC Heading"/>
    <w:basedOn w:val="Heading1"/>
    <w:next w:val="Normal"/>
    <w:uiPriority w:val="19"/>
    <w:semiHidden/>
    <w:rsid w:val="00564F41"/>
    <w:pPr>
      <w:spacing w:line="360" w:lineRule="atLeast"/>
      <w:outlineLvl w:val="9"/>
    </w:pPr>
    <w:rPr>
      <w:sz w:val="28"/>
    </w:rPr>
  </w:style>
  <w:style w:type="paragraph" w:customStyle="1" w:styleId="Label">
    <w:name w:val="Label"/>
    <w:basedOn w:val="Normal"/>
    <w:uiPriority w:val="9"/>
    <w:semiHidden/>
    <w:rsid w:val="003B0752"/>
    <w:rPr>
      <w:sz w:val="15"/>
    </w:rPr>
  </w:style>
  <w:style w:type="paragraph" w:customStyle="1" w:styleId="Overskrift1mednummerering">
    <w:name w:val="Overskrift 1 med nummerering"/>
    <w:basedOn w:val="Heading1"/>
    <w:next w:val="Indrykket"/>
    <w:uiPriority w:val="1"/>
    <w:qFormat/>
    <w:rsid w:val="00A1701A"/>
    <w:pPr>
      <w:numPr>
        <w:numId w:val="16"/>
      </w:numPr>
    </w:pPr>
  </w:style>
  <w:style w:type="paragraph" w:customStyle="1" w:styleId="Dokumenttype">
    <w:name w:val="Dokumenttype"/>
    <w:basedOn w:val="Header"/>
    <w:uiPriority w:val="2"/>
    <w:semiHidden/>
    <w:rsid w:val="00F57426"/>
    <w:pPr>
      <w:spacing w:before="80" w:after="320" w:line="240" w:lineRule="auto"/>
    </w:pPr>
    <w:rPr>
      <w:b/>
      <w:caps/>
      <w:sz w:val="32"/>
    </w:rPr>
  </w:style>
  <w:style w:type="paragraph" w:customStyle="1" w:styleId="Indrykket">
    <w:name w:val="Indrykket"/>
    <w:basedOn w:val="Normal"/>
    <w:uiPriority w:val="4"/>
    <w:qFormat/>
    <w:rsid w:val="00A1701A"/>
    <w:pPr>
      <w:ind w:left="227"/>
    </w:pPr>
  </w:style>
  <w:style w:type="paragraph" w:customStyle="1" w:styleId="Default">
    <w:name w:val="Default"/>
    <w:rsid w:val="00D077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"/>
    <w:semiHidden/>
    <w:unhideWhenUsed/>
    <w:rsid w:val="00F31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F31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F314E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unhideWhenUsed/>
    <w:rsid w:val="00F31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F314EA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8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140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160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Dansk Røde Kors grey">
  <a:themeElements>
    <a:clrScheme name="Dansk Røde Kors Grey">
      <a:dk1>
        <a:sysClr val="windowText" lastClr="000000"/>
      </a:dk1>
      <a:lt1>
        <a:sysClr val="window" lastClr="FFFFFF"/>
      </a:lt1>
      <a:dk2>
        <a:srgbClr val="E30A0B"/>
      </a:dk2>
      <a:lt2>
        <a:srgbClr val="FFFFFF"/>
      </a:lt2>
      <a:accent1>
        <a:srgbClr val="373538"/>
      </a:accent1>
      <a:accent2>
        <a:srgbClr val="5A585B"/>
      </a:accent2>
      <a:accent3>
        <a:srgbClr val="767277"/>
      </a:accent3>
      <a:accent4>
        <a:srgbClr val="989598"/>
      </a:accent4>
      <a:accent5>
        <a:srgbClr val="C6C4C5"/>
      </a:accent5>
      <a:accent6>
        <a:srgbClr val="E7E5E7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docdate/>
</root>
</file>

<file path=customXml/item2.xml><?xml version="1.0" encoding="utf-8"?>
<root>
  <docdate/>
</roo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1B6BD23-5F00-42DF-83DA-8DBB76A602C0}">
  <ds:schemaRefs/>
</ds:datastoreItem>
</file>

<file path=customXml/itemProps2.xml><?xml version="1.0" encoding="utf-8"?>
<ds:datastoreItem xmlns:ds="http://schemas.openxmlformats.org/officeDocument/2006/customXml" ds:itemID="{51B6BD23-5F00-42DF-83DA-8DBB76A602C0}">
  <ds:schemaRefs/>
</ds:datastoreItem>
</file>

<file path=customXml/itemProps3.xml><?xml version="1.0" encoding="utf-8"?>
<ds:datastoreItem xmlns:ds="http://schemas.openxmlformats.org/officeDocument/2006/customXml" ds:itemID="{9F8D58C0-318D-47ED-B54B-FD5ABA77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2302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Note</vt:lpstr>
      <vt:lpstr>Note</vt:lpstr>
    </vt:vector>
  </TitlesOfParts>
  <Company>RDK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Maria Gottlob</dc:creator>
  <cp:lastModifiedBy>Solveig Nielsen</cp:lastModifiedBy>
  <cp:revision>2</cp:revision>
  <dcterms:created xsi:type="dcterms:W3CDTF">2019-12-04T12:02:00Z</dcterms:created>
  <dcterms:modified xsi:type="dcterms:W3CDTF">2019-12-04T12:02:00Z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Standardprofil</vt:lpwstr>
  </property>
  <property fmtid="{D5CDD505-2E9C-101B-9397-08002B2CF9AE}" pid="3" name="CurrentOffice">
    <vt:lpwstr>Blegdamsvej</vt:lpwstr>
  </property>
</Properties>
</file>